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A837" w14:textId="77777777" w:rsidR="00637C53" w:rsidRPr="00290ACA" w:rsidRDefault="00637C53" w:rsidP="00637C53">
      <w:pPr>
        <w:jc w:val="center"/>
        <w:rPr>
          <w:rFonts w:cs="B Nazanin"/>
          <w:b/>
          <w:bCs/>
          <w:rtl/>
        </w:rPr>
      </w:pPr>
      <w:r w:rsidRPr="00290ACA">
        <w:rPr>
          <w:rFonts w:cs="B Nazanin" w:hint="cs"/>
          <w:b/>
          <w:bCs/>
          <w:rtl/>
        </w:rPr>
        <w:t>کارآموزی دانشجویان ترم 4- دانشکده پرستاری الیگودرز نیمسال اول  1405-1404</w:t>
      </w:r>
    </w:p>
    <w:tbl>
      <w:tblPr>
        <w:tblStyle w:val="TableGrid"/>
        <w:tblpPr w:leftFromText="180" w:rightFromText="180" w:vertAnchor="text" w:horzAnchor="margin" w:tblpXSpec="center" w:tblpY="241"/>
        <w:bidiVisual/>
        <w:tblW w:w="126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78"/>
        <w:gridCol w:w="710"/>
        <w:gridCol w:w="709"/>
        <w:gridCol w:w="710"/>
        <w:gridCol w:w="709"/>
        <w:gridCol w:w="709"/>
        <w:gridCol w:w="708"/>
        <w:gridCol w:w="785"/>
        <w:gridCol w:w="720"/>
        <w:gridCol w:w="720"/>
        <w:gridCol w:w="720"/>
        <w:gridCol w:w="810"/>
        <w:gridCol w:w="630"/>
        <w:gridCol w:w="630"/>
        <w:gridCol w:w="630"/>
        <w:gridCol w:w="630"/>
      </w:tblGrid>
      <w:tr w:rsidR="00034902" w:rsidRPr="00034902" w14:paraId="397AF9F4" w14:textId="77777777" w:rsidTr="00037D50">
        <w:trPr>
          <w:trHeight w:val="89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1554" w14:textId="77777777" w:rsidR="00034902" w:rsidRPr="008613C1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8613C1">
              <w:rPr>
                <w:rFonts w:cs="B Mitra" w:hint="cs"/>
                <w:b/>
                <w:bCs/>
                <w:sz w:val="24"/>
                <w:szCs w:val="24"/>
                <w:rtl/>
              </w:rPr>
              <w:t>گروه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DDB0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22/6</w:t>
            </w:r>
          </w:p>
          <w:p w14:paraId="6B0686E5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7CD30E50" w14:textId="7471F6D9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24/6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E62E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29/6</w:t>
            </w:r>
          </w:p>
          <w:p w14:paraId="56E65C95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7D9F8DFF" w14:textId="5E7AB338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31/6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452F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5/7</w:t>
            </w:r>
          </w:p>
          <w:p w14:paraId="6A7CEDBE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616C46C0" w14:textId="55B991C6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7/7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4D85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12/7</w:t>
            </w:r>
          </w:p>
          <w:p w14:paraId="4B1CB312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7A71A1DE" w14:textId="270E8585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14/7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F9D5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19/7</w:t>
            </w:r>
          </w:p>
          <w:p w14:paraId="6C915B42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43F2FE0C" w14:textId="1F66EEFC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21/7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04B3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26/7</w:t>
            </w:r>
          </w:p>
          <w:p w14:paraId="21DAC3E9" w14:textId="352027FC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لغایت28/7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CA09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3/8</w:t>
            </w:r>
          </w:p>
          <w:p w14:paraId="0C158CCC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367B2C2C" w14:textId="31C71333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5/8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61FF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10/8</w:t>
            </w:r>
          </w:p>
          <w:p w14:paraId="37143EA4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44C78C41" w14:textId="1EB3EC9A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12/8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8D4F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17/8</w:t>
            </w:r>
          </w:p>
          <w:p w14:paraId="4CA206D6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176E3E81" w14:textId="7EED1262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19/8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ABF1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24/8</w:t>
            </w:r>
          </w:p>
          <w:p w14:paraId="32257307" w14:textId="74D9A1FB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لغایت 26/8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7065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1/9</w:t>
            </w:r>
          </w:p>
          <w:p w14:paraId="136340C9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72EED6DA" w14:textId="17EDFE4C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3/9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D49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8/9</w:t>
            </w:r>
          </w:p>
          <w:p w14:paraId="62A0A48F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7CA7CAA9" w14:textId="66F32C9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10/9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B3B1" w14:textId="77777777" w:rsidR="00034902" w:rsidRPr="00E258FD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E258FD">
              <w:rPr>
                <w:rFonts w:cs="B Mitra" w:hint="cs"/>
                <w:color w:val="FF0000"/>
                <w:sz w:val="20"/>
                <w:szCs w:val="20"/>
                <w:rtl/>
              </w:rPr>
              <w:t>15/9</w:t>
            </w:r>
          </w:p>
          <w:p w14:paraId="1640AC1E" w14:textId="77777777" w:rsidR="00034902" w:rsidRPr="00E258FD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E258FD">
              <w:rPr>
                <w:rFonts w:cs="B Mitra" w:hint="cs"/>
                <w:color w:val="FF0000"/>
                <w:sz w:val="20"/>
                <w:szCs w:val="20"/>
                <w:rtl/>
              </w:rPr>
              <w:t>لغایت</w:t>
            </w:r>
          </w:p>
          <w:p w14:paraId="7722C9EB" w14:textId="3CAD4D40" w:rsidR="00034902" w:rsidRPr="00E258FD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E258FD">
              <w:rPr>
                <w:rFonts w:cs="B Mitra" w:hint="cs"/>
                <w:color w:val="FF0000"/>
                <w:sz w:val="20"/>
                <w:szCs w:val="20"/>
                <w:rtl/>
              </w:rPr>
              <w:t>17/9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9C0B" w14:textId="77777777" w:rsidR="00034902" w:rsidRPr="008760F0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760F0">
              <w:rPr>
                <w:rFonts w:cs="B Mitra" w:hint="cs"/>
                <w:color w:val="FF0000"/>
                <w:sz w:val="20"/>
                <w:szCs w:val="20"/>
                <w:rtl/>
              </w:rPr>
              <w:t>22/9</w:t>
            </w:r>
          </w:p>
          <w:p w14:paraId="0159734B" w14:textId="77777777" w:rsidR="00034902" w:rsidRPr="008760F0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760F0">
              <w:rPr>
                <w:rFonts w:cs="B Mitra" w:hint="cs"/>
                <w:color w:val="FF0000"/>
                <w:sz w:val="20"/>
                <w:szCs w:val="20"/>
                <w:rtl/>
              </w:rPr>
              <w:t>لغایت</w:t>
            </w:r>
          </w:p>
          <w:p w14:paraId="4F8CDDFF" w14:textId="26983768" w:rsidR="00034902" w:rsidRPr="008760F0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760F0">
              <w:rPr>
                <w:rFonts w:cs="B Mitra" w:hint="cs"/>
                <w:color w:val="FF0000"/>
                <w:sz w:val="20"/>
                <w:szCs w:val="20"/>
                <w:rtl/>
              </w:rPr>
              <w:t>24/9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681" w14:textId="77777777" w:rsidR="00034902" w:rsidRPr="008760F0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760F0">
              <w:rPr>
                <w:rFonts w:cs="B Mitra" w:hint="cs"/>
                <w:color w:val="FF0000"/>
                <w:sz w:val="20"/>
                <w:szCs w:val="20"/>
                <w:rtl/>
              </w:rPr>
              <w:t>29/9</w:t>
            </w:r>
          </w:p>
          <w:p w14:paraId="74AC5D31" w14:textId="77777777" w:rsidR="00034902" w:rsidRPr="008760F0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760F0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لغایت </w:t>
            </w:r>
          </w:p>
          <w:p w14:paraId="236A20D9" w14:textId="764B59CF" w:rsidR="00034902" w:rsidRPr="008760F0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760F0">
              <w:rPr>
                <w:rFonts w:cs="B Mitra" w:hint="cs"/>
                <w:color w:val="FF0000"/>
                <w:sz w:val="20"/>
                <w:szCs w:val="20"/>
                <w:rtl/>
              </w:rPr>
              <w:t>1/10</w:t>
            </w:r>
          </w:p>
        </w:tc>
      </w:tr>
      <w:tr w:rsidR="00034902" w:rsidRPr="00290ACA" w14:paraId="62D427D6" w14:textId="77777777" w:rsidTr="00037D50">
        <w:trPr>
          <w:trHeight w:val="84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C64E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امیر رضا گودرزی</w:t>
            </w:r>
          </w:p>
          <w:p w14:paraId="006B6ED0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شایان حافظی</w:t>
            </w:r>
          </w:p>
          <w:p w14:paraId="3486D830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حمیدرضا میرزاخانی</w:t>
            </w:r>
          </w:p>
          <w:p w14:paraId="34206CE0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حسام الدین موسوی</w:t>
            </w:r>
          </w:p>
          <w:p w14:paraId="5AFD9EA2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مهدی فرجی</w:t>
            </w:r>
          </w:p>
          <w:p w14:paraId="4EBB9976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امیر رضا باباخانی</w:t>
            </w:r>
          </w:p>
          <w:p w14:paraId="0DFB158B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محمد اکبری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04B4" w14:textId="77777777" w:rsid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روان</w:t>
            </w:r>
          </w:p>
          <w:p w14:paraId="7F9E4940" w14:textId="77777777" w:rsidR="005253FB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E4EA973" w14:textId="2E84ACEF" w:rsidR="005253FB" w:rsidRDefault="005253FB" w:rsidP="005253FB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خانم توکلی</w:t>
            </w:r>
          </w:p>
          <w:p w14:paraId="74762885" w14:textId="138B56B4" w:rsidR="005253FB" w:rsidRPr="00290ACA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A15" w14:textId="77777777" w:rsid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جراحی اعصاب</w:t>
            </w:r>
          </w:p>
          <w:p w14:paraId="509A3BE9" w14:textId="77777777" w:rsidR="005253FB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3FD6AE7" w14:textId="5541781E" w:rsidR="005253FB" w:rsidRPr="00290ACA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آقای باجلانی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9A9" w14:textId="77777777" w:rsid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داخلی مردان</w:t>
            </w:r>
          </w:p>
          <w:p w14:paraId="7C14DF1F" w14:textId="77777777" w:rsidR="005253FB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BFB1208" w14:textId="47C09163" w:rsidR="005253FB" w:rsidRPr="00290ACA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خانم حیدری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1F76" w14:textId="77777777" w:rsid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داخلی زنان</w:t>
            </w:r>
          </w:p>
          <w:p w14:paraId="56268B1F" w14:textId="77777777" w:rsidR="005253FB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9EFAF52" w14:textId="525605CF" w:rsidR="005253FB" w:rsidRPr="00290ACA" w:rsidRDefault="005253FB" w:rsidP="00463B3A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خانم</w:t>
            </w:r>
            <w:r w:rsidR="003A5AC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بیاتی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866" w14:textId="77777777" w:rsidR="00034902" w:rsidRPr="00E258FD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E258FD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اورژانس امام جعفر صادق(ع)</w:t>
            </w:r>
          </w:p>
          <w:p w14:paraId="21D73559" w14:textId="77777777" w:rsidR="00200E64" w:rsidRPr="00E258FD" w:rsidRDefault="00200E64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  <w:p w14:paraId="3142992F" w14:textId="77777777" w:rsidR="00200E64" w:rsidRDefault="00200E64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E258FD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مربی: آقای باجلانی</w:t>
            </w:r>
          </w:p>
          <w:p w14:paraId="42F597FA" w14:textId="6D85A8D0" w:rsidR="00DE42F5" w:rsidRPr="00E258FD" w:rsidRDefault="00DE42F5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034902" w:rsidRPr="00290ACA" w14:paraId="4DFEC022" w14:textId="77777777" w:rsidTr="00037D50">
        <w:trPr>
          <w:trHeight w:val="84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2AAB" w14:textId="77777777" w:rsidR="00034902" w:rsidRPr="008613C1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13C1">
              <w:rPr>
                <w:rFonts w:cs="B Mitra" w:hint="cs"/>
                <w:b/>
                <w:bCs/>
                <w:sz w:val="24"/>
                <w:szCs w:val="24"/>
                <w:rtl/>
              </w:rPr>
              <w:t>گروه 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57F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22/6</w:t>
            </w:r>
          </w:p>
          <w:p w14:paraId="0972C19A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7CB2188F" w14:textId="1279E31D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24/6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6495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29/6</w:t>
            </w:r>
          </w:p>
          <w:p w14:paraId="484F9620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3BC48B0A" w14:textId="303F15FA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31/6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CBFE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5/7</w:t>
            </w:r>
          </w:p>
          <w:p w14:paraId="188A8081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404EEDD8" w14:textId="1470954E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7/7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6344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12/7</w:t>
            </w:r>
          </w:p>
          <w:p w14:paraId="552B1061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09F7CAB3" w14:textId="7020298F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14/7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389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19/7</w:t>
            </w:r>
          </w:p>
          <w:p w14:paraId="1558F11D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1C5E651B" w14:textId="1026A035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21/7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9CBC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26/7</w:t>
            </w:r>
          </w:p>
          <w:p w14:paraId="36EBF868" w14:textId="4C8FA420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لغایت28/7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E7CE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3/8</w:t>
            </w:r>
          </w:p>
          <w:p w14:paraId="2641785E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03C747A4" w14:textId="38B38045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5/8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80C7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10/8</w:t>
            </w:r>
          </w:p>
          <w:p w14:paraId="51BF46A8" w14:textId="77777777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63DC3E6D" w14:textId="32067851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290ACA">
              <w:rPr>
                <w:rFonts w:cs="B Mitra" w:hint="cs"/>
                <w:b/>
                <w:bCs/>
                <w:sz w:val="20"/>
                <w:szCs w:val="20"/>
                <w:rtl/>
              </w:rPr>
              <w:t>12/8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F9EF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17/8</w:t>
            </w:r>
          </w:p>
          <w:p w14:paraId="3B1F2549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6BBF4594" w14:textId="34E624BB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19/8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F126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24/8</w:t>
            </w:r>
          </w:p>
          <w:p w14:paraId="1C00F33C" w14:textId="56FF2920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لغایت 26/8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73D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1/9</w:t>
            </w:r>
          </w:p>
          <w:p w14:paraId="59F1973D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4E0661DB" w14:textId="2443F553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3/9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35C9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8/9</w:t>
            </w:r>
          </w:p>
          <w:p w14:paraId="2147488C" w14:textId="77777777" w:rsidR="00034902" w:rsidRP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لغایت</w:t>
            </w:r>
          </w:p>
          <w:p w14:paraId="1BC26B10" w14:textId="46B6E53F" w:rsidR="00034902" w:rsidRPr="00290ACA" w:rsidRDefault="00034902" w:rsidP="00034902">
            <w:pPr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034902">
              <w:rPr>
                <w:rFonts w:cs="B Mitra" w:hint="cs"/>
                <w:b/>
                <w:bCs/>
                <w:sz w:val="20"/>
                <w:szCs w:val="20"/>
                <w:rtl/>
              </w:rPr>
              <w:t>10/9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792D" w14:textId="77777777" w:rsidR="00034902" w:rsidRPr="00E258FD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E258FD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15/9</w:t>
            </w:r>
          </w:p>
          <w:p w14:paraId="2886A4A4" w14:textId="77777777" w:rsidR="00034902" w:rsidRPr="00E258FD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E258FD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لغایت</w:t>
            </w:r>
          </w:p>
          <w:p w14:paraId="7671087F" w14:textId="5066F3A1" w:rsidR="00034902" w:rsidRPr="00E258FD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E258FD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17/9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F57" w14:textId="77777777" w:rsidR="00034902" w:rsidRPr="001C08E0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1C08E0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22/9</w:t>
            </w:r>
          </w:p>
          <w:p w14:paraId="65F98D00" w14:textId="77777777" w:rsidR="00034902" w:rsidRPr="001C08E0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1C08E0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لغایت</w:t>
            </w:r>
          </w:p>
          <w:p w14:paraId="0AA63493" w14:textId="31A33562" w:rsidR="00034902" w:rsidRPr="001C08E0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1C08E0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24/9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B828" w14:textId="77777777" w:rsidR="00034902" w:rsidRPr="008760F0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760F0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29/9</w:t>
            </w:r>
          </w:p>
          <w:p w14:paraId="09FCC248" w14:textId="77777777" w:rsidR="00034902" w:rsidRPr="008760F0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  <w:r w:rsidRPr="008760F0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 xml:space="preserve">لغایت </w:t>
            </w:r>
          </w:p>
          <w:p w14:paraId="6304E62A" w14:textId="40B5FF46" w:rsidR="00034902" w:rsidRPr="008760F0" w:rsidRDefault="00034902" w:rsidP="00034902">
            <w:pPr>
              <w:spacing w:after="0" w:line="240" w:lineRule="auto"/>
              <w:jc w:val="center"/>
              <w:rPr>
                <w:rFonts w:cs="B Mitra"/>
                <w:color w:val="FF0000"/>
                <w:sz w:val="20"/>
                <w:szCs w:val="20"/>
                <w:rtl/>
              </w:rPr>
            </w:pPr>
            <w:r w:rsidRPr="008760F0">
              <w:rPr>
                <w:rFonts w:cs="B Mitra" w:hint="cs"/>
                <w:b/>
                <w:bCs/>
                <w:color w:val="FF0000"/>
                <w:sz w:val="20"/>
                <w:szCs w:val="20"/>
                <w:rtl/>
              </w:rPr>
              <w:t>1/10</w:t>
            </w:r>
          </w:p>
        </w:tc>
      </w:tr>
      <w:tr w:rsidR="00034902" w:rsidRPr="00290ACA" w14:paraId="5780A123" w14:textId="77777777" w:rsidTr="00037D50">
        <w:trPr>
          <w:trHeight w:val="841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C140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فاطمه کشوری</w:t>
            </w:r>
          </w:p>
          <w:p w14:paraId="2D8B997B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دیانا موسوی</w:t>
            </w:r>
          </w:p>
          <w:p w14:paraId="5F8BC65E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شیرین درویشیان</w:t>
            </w:r>
          </w:p>
          <w:p w14:paraId="1045F751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فاطمه سیفی ولی</w:t>
            </w:r>
          </w:p>
          <w:p w14:paraId="672D98DE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کوثر عسگری</w:t>
            </w:r>
          </w:p>
          <w:p w14:paraId="5B4E7090" w14:textId="77777777" w:rsidR="00034902" w:rsidRPr="008613C1" w:rsidRDefault="00034902" w:rsidP="00034902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8613C1">
              <w:rPr>
                <w:rFonts w:cs="B Nazanin" w:hint="cs"/>
                <w:b/>
                <w:bCs/>
                <w:rtl/>
              </w:rPr>
              <w:t>نرجس مباشری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695D" w14:textId="77777777" w:rsid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زایشگاه</w:t>
            </w:r>
          </w:p>
          <w:p w14:paraId="69E9A75B" w14:textId="77777777" w:rsidR="005253FB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B411E13" w14:textId="62CE4E8F" w:rsidR="005253FB" w:rsidRPr="00290ACA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خانم رضایی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68A6" w14:textId="77777777" w:rsid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زایشگاه</w:t>
            </w:r>
          </w:p>
          <w:p w14:paraId="0A30D540" w14:textId="77777777" w:rsidR="005253FB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C2BAFF8" w14:textId="2039FA15" w:rsidR="005253FB" w:rsidRPr="00290ACA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خانم رضایی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D53" w14:textId="77777777" w:rsidR="005253FB" w:rsidRDefault="005253FB" w:rsidP="005253FB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جراحی اعصاب</w:t>
            </w:r>
          </w:p>
          <w:p w14:paraId="00ADE581" w14:textId="77777777" w:rsidR="005253FB" w:rsidRDefault="005253FB" w:rsidP="005253FB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30A9AAD" w14:textId="2A4A2C01" w:rsidR="00034902" w:rsidRPr="00290ACA" w:rsidRDefault="005253FB" w:rsidP="005253FB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آقای باجلانی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826" w14:textId="77777777" w:rsidR="00034902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داخلی مردان</w:t>
            </w:r>
          </w:p>
          <w:p w14:paraId="1694DF6D" w14:textId="77777777" w:rsidR="005253FB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BA5300F" w14:textId="1EE21F2A" w:rsidR="005253FB" w:rsidRPr="00290ACA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مربی: آقای باجلانی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3008" w14:textId="77777777" w:rsidR="00034902" w:rsidRPr="00E258FD" w:rsidRDefault="00034902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E258FD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روان</w:t>
            </w:r>
          </w:p>
          <w:p w14:paraId="7DA7DE5D" w14:textId="77777777" w:rsidR="005253FB" w:rsidRPr="00E258FD" w:rsidRDefault="005253FB" w:rsidP="00034902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C0A9F0E" w14:textId="419CC9CD" w:rsidR="005253FB" w:rsidRDefault="005253FB" w:rsidP="005253FB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  <w:r w:rsidRPr="00E258FD">
              <w:rPr>
                <w:rFonts w:cs="B Mitra" w:hint="cs"/>
                <w:b/>
                <w:bCs/>
                <w:color w:val="FF0000"/>
                <w:sz w:val="24"/>
                <w:szCs w:val="24"/>
                <w:rtl/>
              </w:rPr>
              <w:t>مربی: خانم توکلی</w:t>
            </w:r>
          </w:p>
          <w:p w14:paraId="1B31907C" w14:textId="0D9B0E19" w:rsidR="005253FB" w:rsidRPr="00E258FD" w:rsidRDefault="005253FB" w:rsidP="00DA0729">
            <w:pPr>
              <w:spacing w:after="0" w:line="240" w:lineRule="auto"/>
              <w:jc w:val="center"/>
              <w:rPr>
                <w:rFonts w:cs="B Mitra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7CB2AF7A" w14:textId="77777777" w:rsidR="006A32F7" w:rsidRDefault="006A32F7" w:rsidP="00637C53">
      <w:pPr>
        <w:spacing w:after="0"/>
        <w:rPr>
          <w:rFonts w:cs="B Nazanin"/>
          <w:sz w:val="14"/>
          <w:szCs w:val="14"/>
          <w:rtl/>
        </w:rPr>
      </w:pPr>
    </w:p>
    <w:p w14:paraId="6E02CD82" w14:textId="77777777" w:rsidR="002E7608" w:rsidRPr="002E7608" w:rsidRDefault="002E7608" w:rsidP="00D66E09">
      <w:pPr>
        <w:spacing w:after="0"/>
        <w:rPr>
          <w:rFonts w:cs="B Nazanin"/>
          <w:sz w:val="14"/>
          <w:szCs w:val="14"/>
          <w:rtl/>
        </w:rPr>
      </w:pPr>
    </w:p>
    <w:p w14:paraId="7C92ED88" w14:textId="77777777" w:rsidR="00637C53" w:rsidRPr="00F35FEE" w:rsidRDefault="00637C53" w:rsidP="00D66E09">
      <w:pPr>
        <w:spacing w:after="0"/>
        <w:jc w:val="center"/>
        <w:rPr>
          <w:rFonts w:cs="B Nazanin"/>
          <w:b/>
          <w:bCs/>
          <w:rtl/>
        </w:rPr>
      </w:pPr>
      <w:r w:rsidRPr="00F35FEE">
        <w:rPr>
          <w:rFonts w:cs="B Nazanin" w:hint="cs"/>
          <w:b/>
          <w:bCs/>
          <w:rtl/>
        </w:rPr>
        <w:t>کاراموزی پرستاری بزرگسالان وسالمندان (2) : 2 واحد             کار</w:t>
      </w:r>
      <w:r w:rsidR="00566AD6" w:rsidRPr="00F35FEE">
        <w:rPr>
          <w:rFonts w:cs="B Nazanin" w:hint="cs"/>
          <w:b/>
          <w:bCs/>
          <w:rtl/>
        </w:rPr>
        <w:t xml:space="preserve">آموزی </w:t>
      </w:r>
      <w:r w:rsidR="00D66E09" w:rsidRPr="00F35FEE">
        <w:rPr>
          <w:rFonts w:cs="B Nazanin" w:hint="cs"/>
          <w:b/>
          <w:bCs/>
          <w:rtl/>
        </w:rPr>
        <w:t>سلامت</w:t>
      </w:r>
      <w:r w:rsidR="00566AD6" w:rsidRPr="00F35FEE">
        <w:rPr>
          <w:rFonts w:cs="B Nazanin" w:hint="cs"/>
          <w:b/>
          <w:bCs/>
          <w:rtl/>
        </w:rPr>
        <w:t xml:space="preserve"> مادرو نوزاد : 2 واحد                       </w:t>
      </w:r>
      <w:r w:rsidRPr="00F35FEE">
        <w:rPr>
          <w:rFonts w:cs="B Nazanin" w:hint="cs"/>
          <w:b/>
          <w:bCs/>
          <w:rtl/>
        </w:rPr>
        <w:t>کارآموزی سلامت روان:1 واحد</w:t>
      </w:r>
    </w:p>
    <w:p w14:paraId="2BAF7D9B" w14:textId="77777777" w:rsidR="00637C53" w:rsidRPr="00F35FEE" w:rsidRDefault="00637C53" w:rsidP="002E7608">
      <w:pPr>
        <w:spacing w:after="0"/>
        <w:jc w:val="center"/>
        <w:rPr>
          <w:rFonts w:cs="B Nazanin"/>
          <w:b/>
          <w:bCs/>
        </w:rPr>
      </w:pPr>
      <w:r w:rsidRPr="00F35FEE">
        <w:rPr>
          <w:rFonts w:cs="B Nazanin" w:hint="cs"/>
          <w:b/>
          <w:bCs/>
          <w:rtl/>
        </w:rPr>
        <w:t>شنبه</w:t>
      </w:r>
      <w:r w:rsidRPr="00F35FEE">
        <w:rPr>
          <w:rFonts w:ascii="Sakkal Majalla" w:hAnsi="Sakkal Majalla" w:cs="Sakkal Majalla"/>
          <w:b/>
          <w:bCs/>
          <w:rtl/>
        </w:rPr>
        <w:t>،</w:t>
      </w:r>
      <w:r w:rsidRPr="00F35FEE">
        <w:rPr>
          <w:rFonts w:cs="B Nazanin" w:hint="cs"/>
          <w:b/>
          <w:bCs/>
          <w:rtl/>
        </w:rPr>
        <w:t xml:space="preserve"> یکشنبه، دوشنبه   از 30/7 صبح تا 30/12</w:t>
      </w:r>
    </w:p>
    <w:p w14:paraId="06727F40" w14:textId="545C794B" w:rsidR="00637C53" w:rsidRDefault="00637C53" w:rsidP="002E7608">
      <w:pPr>
        <w:spacing w:after="0"/>
        <w:rPr>
          <w:rFonts w:cs="B Nazanin"/>
          <w:sz w:val="24"/>
          <w:szCs w:val="24"/>
          <w:rtl/>
        </w:rPr>
      </w:pPr>
      <w:r w:rsidRPr="00476F89">
        <w:rPr>
          <w:rFonts w:cs="B Nazanin" w:hint="cs"/>
          <w:b/>
          <w:bCs/>
          <w:sz w:val="24"/>
          <w:szCs w:val="24"/>
          <w:rtl/>
        </w:rPr>
        <w:t>توجه:</w:t>
      </w:r>
      <w:r w:rsidRPr="00290ACA">
        <w:rPr>
          <w:rFonts w:cs="B Nazanin" w:hint="cs"/>
          <w:sz w:val="24"/>
          <w:szCs w:val="24"/>
          <w:rtl/>
        </w:rPr>
        <w:t xml:space="preserve"> دانشجویان ملزم به رعایت پوشش کامل (لباس فرم) کارآموزی به همراه نصب اتیکت می باشند.</w:t>
      </w:r>
    </w:p>
    <w:p w14:paraId="389713C6" w14:textId="759E85C7" w:rsidR="00803C88" w:rsidRDefault="00803C88" w:rsidP="00803C88">
      <w:pPr>
        <w:spacing w:after="0" w:line="240" w:lineRule="auto"/>
        <w:ind w:left="-343"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توجه: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کاراموزی تاریخ 15/9 به بعد به دلیل تداخل با امتحانات پایان ترم، بعد از امتحانات در همه روزهای هفته به صورت صبح/عصر برگزار می شود برنامه روزانه این کاراموزی ها بعد از تعیین بازه زمانی امتحانات نیم سال اول از طرف معاونت اموزشی دانشگاه متعاقبا اعلام می گردد.</w:t>
      </w:r>
    </w:p>
    <w:p w14:paraId="718868DA" w14:textId="77777777" w:rsidR="006D5B76" w:rsidRPr="00290ACA" w:rsidRDefault="006D5B76"/>
    <w:sectPr w:rsidR="006D5B76" w:rsidRPr="00290ACA" w:rsidSect="00E973EC">
      <w:pgSz w:w="16838" w:h="11906" w:orient="landscape" w:code="9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MTYzMDKwtDC2tDRT0lEKTi0uzszPAykwqgUAcyaj7SwAAAA="/>
  </w:docVars>
  <w:rsids>
    <w:rsidRoot w:val="007F537A"/>
    <w:rsid w:val="00034902"/>
    <w:rsid w:val="00037D50"/>
    <w:rsid w:val="001C08E0"/>
    <w:rsid w:val="00200E64"/>
    <w:rsid w:val="00290304"/>
    <w:rsid w:val="00290ACA"/>
    <w:rsid w:val="002E7608"/>
    <w:rsid w:val="003A5ACF"/>
    <w:rsid w:val="00463B3A"/>
    <w:rsid w:val="00476F89"/>
    <w:rsid w:val="005253FB"/>
    <w:rsid w:val="00566AD6"/>
    <w:rsid w:val="00616C8D"/>
    <w:rsid w:val="00637C53"/>
    <w:rsid w:val="006A32F7"/>
    <w:rsid w:val="006D5B76"/>
    <w:rsid w:val="006E0FF5"/>
    <w:rsid w:val="007F537A"/>
    <w:rsid w:val="00803C88"/>
    <w:rsid w:val="008613C1"/>
    <w:rsid w:val="00864301"/>
    <w:rsid w:val="008760F0"/>
    <w:rsid w:val="008D1278"/>
    <w:rsid w:val="00A926A7"/>
    <w:rsid w:val="00B22285"/>
    <w:rsid w:val="00D66E09"/>
    <w:rsid w:val="00DA0729"/>
    <w:rsid w:val="00DE42F5"/>
    <w:rsid w:val="00E258FD"/>
    <w:rsid w:val="00E8778F"/>
    <w:rsid w:val="00E973EC"/>
    <w:rsid w:val="00F3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88B7474"/>
  <w15:chartTrackingRefBased/>
  <w15:docId w15:val="{7D3C8D50-7A77-4E51-BFB0-7357038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C53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C53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EC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matinpardazesh</dc:creator>
  <cp:keywords/>
  <dc:description/>
  <cp:lastModifiedBy>Bayati</cp:lastModifiedBy>
  <cp:revision>43</cp:revision>
  <cp:lastPrinted>2025-10-05T06:25:00Z</cp:lastPrinted>
  <dcterms:created xsi:type="dcterms:W3CDTF">2025-04-20T04:50:00Z</dcterms:created>
  <dcterms:modified xsi:type="dcterms:W3CDTF">2025-11-02T09:20:00Z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02659f0d-236b-4e81-b135-ef9548660fa8</vt:lpwstr>
  </property>
</Properties>
</file>